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3FF8F" w14:textId="77777777" w:rsidR="00320D5E" w:rsidRPr="00CE776B" w:rsidRDefault="00320D5E" w:rsidP="00320D5E">
      <w:pPr>
        <w:pStyle w:val="NoSpacing"/>
        <w:rPr>
          <w:rFonts w:ascii="Times New Roman" w:hAnsi="Times New Roman" w:cs="Times New Roman"/>
          <w:b/>
          <w:sz w:val="16"/>
        </w:rPr>
      </w:pPr>
      <w:bookmarkStart w:id="0" w:name="_Hlk11139335"/>
      <w:r>
        <w:rPr>
          <w:rFonts w:ascii="Times New Roman" w:hAnsi="Times New Roman" w:cs="Times New Roman"/>
          <w:b/>
          <w:noProof/>
          <w:sz w:val="28"/>
          <w:szCs w:val="28"/>
          <w:u w:val="single"/>
        </w:rPr>
        <w:drawing>
          <wp:anchor distT="0" distB="0" distL="114300" distR="114300" simplePos="0" relativeHeight="251659264" behindDoc="0" locked="0" layoutInCell="1" allowOverlap="1" wp14:anchorId="7415876B" wp14:editId="78F9004A">
            <wp:simplePos x="0" y="0"/>
            <wp:positionH relativeFrom="column">
              <wp:align>center</wp:align>
            </wp:positionH>
            <wp:positionV relativeFrom="paragraph">
              <wp:posOffset>0</wp:posOffset>
            </wp:positionV>
            <wp:extent cx="5942528" cy="1408176"/>
            <wp:effectExtent l="0" t="0" r="1270" b="1905"/>
            <wp:wrapTopAndBottom/>
            <wp:docPr id="2" name="Picture 2" descr="HSST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DATED Space Hor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2528" cy="1408176"/>
                    </a:xfrm>
                    <a:prstGeom prst="rect">
                      <a:avLst/>
                    </a:prstGeom>
                  </pic:spPr>
                </pic:pic>
              </a:graphicData>
            </a:graphic>
            <wp14:sizeRelV relativeFrom="margin">
              <wp14:pctHeight>0</wp14:pctHeight>
            </wp14:sizeRelV>
          </wp:anchor>
        </w:drawing>
      </w:r>
      <w:r w:rsidRPr="00CE776B">
        <w:rPr>
          <w:rFonts w:ascii="Times New Roman" w:hAnsi="Times New Roman" w:cs="Times New Roman"/>
          <w:b/>
          <w:sz w:val="16"/>
        </w:rPr>
        <w:t>For Immediate Release</w:t>
      </w:r>
    </w:p>
    <w:p w14:paraId="371FC5ED" w14:textId="77777777" w:rsidR="00320D5E" w:rsidRPr="00CE776B" w:rsidRDefault="00320D5E" w:rsidP="00320D5E">
      <w:pPr>
        <w:pStyle w:val="NoSpacing"/>
        <w:rPr>
          <w:rFonts w:ascii="Times New Roman" w:hAnsi="Times New Roman" w:cs="Times New Roman"/>
          <w:b/>
          <w:sz w:val="16"/>
        </w:rPr>
      </w:pPr>
      <w:r>
        <w:rPr>
          <w:rFonts w:ascii="Times New Roman" w:hAnsi="Times New Roman" w:cs="Times New Roman"/>
          <w:b/>
          <w:sz w:val="16"/>
        </w:rPr>
        <w:t>September 18, 2020</w:t>
      </w:r>
    </w:p>
    <w:p w14:paraId="58F8D8AF" w14:textId="77777777" w:rsidR="00320D5E" w:rsidRDefault="00525525" w:rsidP="00320D5E">
      <w:pPr>
        <w:pStyle w:val="NoSpacing"/>
        <w:rPr>
          <w:rStyle w:val="Hyperlink"/>
          <w:rFonts w:ascii="Times New Roman" w:hAnsi="Times New Roman" w:cs="Times New Roman"/>
          <w:b/>
          <w:sz w:val="16"/>
        </w:rPr>
      </w:pPr>
      <w:hyperlink r:id="rId9" w:history="1">
        <w:r w:rsidR="00320D5E" w:rsidRPr="00CE776B">
          <w:rPr>
            <w:rStyle w:val="Hyperlink"/>
            <w:rFonts w:ascii="Times New Roman" w:hAnsi="Times New Roman" w:cs="Times New Roman"/>
            <w:b/>
            <w:sz w:val="16"/>
          </w:rPr>
          <w:t>Rebekah Eskandani</w:t>
        </w:r>
      </w:hyperlink>
    </w:p>
    <w:p w14:paraId="5D9D9C45" w14:textId="77777777" w:rsidR="00320D5E" w:rsidRPr="00BF6BC3" w:rsidRDefault="00525525" w:rsidP="00320D5E">
      <w:pPr>
        <w:pStyle w:val="NoSpacing"/>
        <w:rPr>
          <w:rFonts w:ascii="Times New Roman" w:hAnsi="Times New Roman" w:cs="Times New Roman"/>
          <w:b/>
          <w:sz w:val="16"/>
        </w:rPr>
      </w:pPr>
      <w:hyperlink r:id="rId10" w:history="1">
        <w:r w:rsidR="00320D5E" w:rsidRPr="00BF6BC3">
          <w:rPr>
            <w:rStyle w:val="Hyperlink"/>
            <w:rFonts w:ascii="Times New Roman" w:hAnsi="Times New Roman" w:cs="Times New Roman"/>
            <w:b/>
            <w:sz w:val="16"/>
          </w:rPr>
          <w:t>Catherine Anderson</w:t>
        </w:r>
      </w:hyperlink>
    </w:p>
    <w:p w14:paraId="0280F616" w14:textId="77777777" w:rsidR="00320D5E" w:rsidRDefault="00320D5E" w:rsidP="00320D5E">
      <w:pPr>
        <w:jc w:val="center"/>
        <w:rPr>
          <w:rFonts w:ascii="Times New Roman" w:hAnsi="Times New Roman" w:cs="Times New Roman"/>
          <w:b/>
          <w:sz w:val="28"/>
          <w:szCs w:val="28"/>
          <w:u w:val="single"/>
        </w:rPr>
      </w:pPr>
    </w:p>
    <w:p w14:paraId="059C424D" w14:textId="10C3E040" w:rsidR="00320D5E" w:rsidRDefault="00320D5E" w:rsidP="00047349">
      <w:pPr>
        <w:spacing w:after="0"/>
        <w:jc w:val="center"/>
        <w:rPr>
          <w:rFonts w:ascii="Times New Roman" w:hAnsi="Times New Roman" w:cs="Times New Roman"/>
          <w:b/>
          <w:sz w:val="28"/>
          <w:szCs w:val="28"/>
        </w:rPr>
      </w:pPr>
      <w:r w:rsidRPr="003D02A6">
        <w:rPr>
          <w:rFonts w:ascii="Times New Roman" w:hAnsi="Times New Roman" w:cs="Times New Roman"/>
          <w:b/>
          <w:sz w:val="28"/>
          <w:szCs w:val="28"/>
        </w:rPr>
        <w:t xml:space="preserve">Chairwoman </w:t>
      </w:r>
      <w:r>
        <w:rPr>
          <w:rFonts w:ascii="Times New Roman" w:hAnsi="Times New Roman" w:cs="Times New Roman"/>
          <w:b/>
          <w:sz w:val="28"/>
          <w:szCs w:val="28"/>
        </w:rPr>
        <w:t>Johnson</w:t>
      </w:r>
      <w:r w:rsidRPr="003D02A6">
        <w:rPr>
          <w:rFonts w:ascii="Times New Roman" w:hAnsi="Times New Roman" w:cs="Times New Roman"/>
          <w:b/>
          <w:sz w:val="28"/>
          <w:szCs w:val="28"/>
        </w:rPr>
        <w:t xml:space="preserve"> Opening Statement for </w:t>
      </w:r>
      <w:r w:rsidR="00047349" w:rsidRPr="00047349">
        <w:rPr>
          <w:rFonts w:ascii="Times New Roman" w:hAnsi="Times New Roman" w:cs="Times New Roman"/>
          <w:b/>
          <w:sz w:val="28"/>
          <w:szCs w:val="28"/>
        </w:rPr>
        <w:t>Hearing on Cybersecurity Infrastructure and Information Technology Management, Policies, and Practices at NASA</w:t>
      </w:r>
    </w:p>
    <w:p w14:paraId="457EA674" w14:textId="77777777" w:rsidR="00047349" w:rsidRDefault="00047349" w:rsidP="00047349">
      <w:pPr>
        <w:spacing w:after="0"/>
        <w:jc w:val="center"/>
        <w:rPr>
          <w:rFonts w:ascii="Times New Roman" w:hAnsi="Times New Roman" w:cs="Times New Roman"/>
          <w:b/>
          <w:sz w:val="28"/>
          <w:szCs w:val="28"/>
        </w:rPr>
      </w:pPr>
    </w:p>
    <w:p w14:paraId="56A82743" w14:textId="77777777" w:rsidR="00320D5E" w:rsidRPr="00C3389E" w:rsidRDefault="00320D5E" w:rsidP="00320D5E">
      <w:pPr>
        <w:spacing w:after="0"/>
        <w:rPr>
          <w:rFonts w:ascii="Times New Roman" w:hAnsi="Times New Roman" w:cs="Times New Roman"/>
          <w:bCs/>
          <w:sz w:val="24"/>
          <w:szCs w:val="24"/>
        </w:rPr>
      </w:pPr>
      <w:r w:rsidRPr="00CE776B">
        <w:rPr>
          <w:rFonts w:ascii="Times New Roman" w:hAnsi="Times New Roman" w:cs="Times New Roman"/>
          <w:sz w:val="24"/>
          <w:szCs w:val="24"/>
        </w:rPr>
        <w:t xml:space="preserve">(Washington, DC) – Today, the </w:t>
      </w:r>
      <w:r w:rsidRPr="00CE776B">
        <w:rPr>
          <w:rFonts w:ascii="Times New Roman" w:hAnsi="Times New Roman" w:cs="Times New Roman"/>
          <w:b/>
          <w:sz w:val="24"/>
          <w:szCs w:val="24"/>
        </w:rPr>
        <w:t xml:space="preserve">House Committee on Science, Space, and Technology’s Subcommittee on Space and Aeronautics </w:t>
      </w:r>
      <w:r w:rsidRPr="00CE776B">
        <w:rPr>
          <w:rFonts w:ascii="Times New Roman" w:hAnsi="Times New Roman" w:cs="Times New Roman"/>
          <w:sz w:val="24"/>
          <w:szCs w:val="24"/>
        </w:rPr>
        <w:t xml:space="preserve">is </w:t>
      </w:r>
      <w:r>
        <w:rPr>
          <w:rFonts w:ascii="Times New Roman" w:hAnsi="Times New Roman" w:cs="Times New Roman"/>
          <w:sz w:val="24"/>
          <w:szCs w:val="24"/>
        </w:rPr>
        <w:t xml:space="preserve">holding a </w:t>
      </w:r>
      <w:r w:rsidRPr="00C3389E">
        <w:rPr>
          <w:rFonts w:ascii="Times New Roman" w:hAnsi="Times New Roman" w:cs="Times New Roman"/>
          <w:sz w:val="24"/>
          <w:szCs w:val="24"/>
        </w:rPr>
        <w:t>hearing titled, “Cybersecurity at NASA: Ongoing Challenges and Emerging Issues for Increased Telework During COVID-1</w:t>
      </w:r>
      <w:r>
        <w:rPr>
          <w:rFonts w:ascii="Times New Roman" w:hAnsi="Times New Roman" w:cs="Times New Roman"/>
          <w:sz w:val="24"/>
          <w:szCs w:val="24"/>
        </w:rPr>
        <w:t>9</w:t>
      </w:r>
      <w:r w:rsidRPr="00C3389E">
        <w:rPr>
          <w:rFonts w:ascii="Times New Roman" w:hAnsi="Times New Roman" w:cs="Times New Roman"/>
          <w:sz w:val="24"/>
          <w:szCs w:val="24"/>
        </w:rPr>
        <w:t>.”</w:t>
      </w:r>
    </w:p>
    <w:p w14:paraId="0BF72463" w14:textId="77777777" w:rsidR="00320D5E" w:rsidRDefault="00320D5E" w:rsidP="00320D5E">
      <w:pPr>
        <w:spacing w:after="0"/>
        <w:rPr>
          <w:rFonts w:ascii="Times New Roman" w:hAnsi="Times New Roman" w:cs="Times New Roman"/>
          <w:bCs/>
          <w:sz w:val="24"/>
          <w:szCs w:val="24"/>
        </w:rPr>
      </w:pPr>
    </w:p>
    <w:p w14:paraId="422D7D0D" w14:textId="1BAEC0B6" w:rsidR="00320D5E" w:rsidRDefault="00320D5E" w:rsidP="00525525">
      <w:pPr>
        <w:contextualSpacing/>
        <w:rPr>
          <w:rFonts w:ascii="Times New Roman" w:eastAsia="Times New Roman" w:hAnsi="Times New Roman" w:cs="Times New Roman"/>
          <w:sz w:val="24"/>
          <w:szCs w:val="24"/>
        </w:rPr>
      </w:pPr>
      <w:r>
        <w:rPr>
          <w:rFonts w:ascii="Times New Roman" w:hAnsi="Times New Roman" w:cs="Times New Roman"/>
          <w:b/>
          <w:sz w:val="24"/>
          <w:szCs w:val="24"/>
        </w:rPr>
        <w:t xml:space="preserve">Chairwoman Eddie Bernice Johnson (D-TX), </w:t>
      </w:r>
      <w:r w:rsidRPr="00320D5E">
        <w:rPr>
          <w:rFonts w:ascii="Times New Roman" w:eastAsia="Times New Roman" w:hAnsi="Times New Roman" w:cs="Times New Roman"/>
          <w:sz w:val="24"/>
          <w:szCs w:val="24"/>
        </w:rPr>
        <w:t>submitted the following opening statement for the record</w:t>
      </w:r>
      <w:r>
        <w:rPr>
          <w:rFonts w:ascii="Times New Roman" w:eastAsia="Times New Roman" w:hAnsi="Times New Roman" w:cs="Times New Roman"/>
          <w:sz w:val="24"/>
          <w:szCs w:val="24"/>
        </w:rPr>
        <w:t>.</w:t>
      </w:r>
    </w:p>
    <w:p w14:paraId="1A23B8FF" w14:textId="77777777" w:rsidR="00525525" w:rsidRPr="00525525" w:rsidRDefault="00525525" w:rsidP="00525525">
      <w:pPr>
        <w:contextualSpacing/>
        <w:rPr>
          <w:rFonts w:ascii="Times New Roman" w:eastAsia="Times New Roman" w:hAnsi="Times New Roman" w:cs="Times New Roman"/>
          <w:sz w:val="24"/>
          <w:szCs w:val="24"/>
        </w:rPr>
      </w:pPr>
      <w:bookmarkStart w:id="1" w:name="_GoBack"/>
      <w:bookmarkEnd w:id="1"/>
    </w:p>
    <w:p w14:paraId="2C549885" w14:textId="0787CDFA" w:rsidR="00556EF5" w:rsidRDefault="00556EF5" w:rsidP="00525525">
      <w:pPr>
        <w:contextualSpacing/>
        <w:rPr>
          <w:rFonts w:ascii="Times New Roman" w:hAnsi="Times New Roman" w:cs="Times New Roman"/>
          <w:i/>
          <w:iCs/>
          <w:sz w:val="24"/>
          <w:szCs w:val="24"/>
        </w:rPr>
      </w:pPr>
      <w:r w:rsidRPr="00556EF5">
        <w:rPr>
          <w:rFonts w:ascii="Times New Roman" w:hAnsi="Times New Roman" w:cs="Times New Roman"/>
          <w:i/>
          <w:iCs/>
          <w:sz w:val="24"/>
          <w:szCs w:val="24"/>
        </w:rPr>
        <w:t xml:space="preserve">Good morning Chairwoman Horn, Ranking Member </w:t>
      </w:r>
      <w:proofErr w:type="spellStart"/>
      <w:r w:rsidRPr="00556EF5">
        <w:rPr>
          <w:rFonts w:ascii="Times New Roman" w:hAnsi="Times New Roman" w:cs="Times New Roman"/>
          <w:i/>
          <w:iCs/>
          <w:sz w:val="24"/>
          <w:szCs w:val="24"/>
        </w:rPr>
        <w:t>Babin</w:t>
      </w:r>
      <w:proofErr w:type="spellEnd"/>
      <w:r w:rsidRPr="00556EF5">
        <w:rPr>
          <w:rFonts w:ascii="Times New Roman" w:hAnsi="Times New Roman" w:cs="Times New Roman"/>
          <w:i/>
          <w:iCs/>
          <w:sz w:val="24"/>
          <w:szCs w:val="24"/>
        </w:rPr>
        <w:t>, and Members of the Subcommittee.  To our witnesses, welcome and thank you for being here.</w:t>
      </w:r>
    </w:p>
    <w:p w14:paraId="7FF594E8" w14:textId="77777777" w:rsidR="00556EF5" w:rsidRPr="00556EF5" w:rsidRDefault="00556EF5" w:rsidP="00556EF5">
      <w:pPr>
        <w:contextualSpacing/>
        <w:rPr>
          <w:rFonts w:ascii="Times New Roman" w:hAnsi="Times New Roman" w:cs="Times New Roman"/>
          <w:i/>
          <w:iCs/>
          <w:sz w:val="24"/>
          <w:szCs w:val="24"/>
        </w:rPr>
      </w:pPr>
    </w:p>
    <w:p w14:paraId="446BF79D" w14:textId="0B5E851E" w:rsidR="00556EF5" w:rsidRDefault="00556EF5" w:rsidP="00556EF5">
      <w:pPr>
        <w:contextualSpacing/>
        <w:rPr>
          <w:rFonts w:ascii="Times New Roman" w:hAnsi="Times New Roman" w:cs="Times New Roman"/>
          <w:i/>
          <w:iCs/>
          <w:sz w:val="24"/>
          <w:szCs w:val="24"/>
        </w:rPr>
      </w:pPr>
      <w:r w:rsidRPr="00556EF5">
        <w:rPr>
          <w:rFonts w:ascii="Times New Roman" w:hAnsi="Times New Roman" w:cs="Times New Roman"/>
          <w:i/>
          <w:iCs/>
          <w:sz w:val="24"/>
          <w:szCs w:val="24"/>
        </w:rPr>
        <w:t xml:space="preserve">As we ushered in 2020 and a new decade, none of us could have predicted that we’d be here today, six months into a new way of living and working in order to protect our own and others’ health from COVID-19.  </w:t>
      </w:r>
    </w:p>
    <w:p w14:paraId="442574B0" w14:textId="77777777" w:rsidR="00556EF5" w:rsidRPr="00556EF5" w:rsidRDefault="00556EF5" w:rsidP="00556EF5">
      <w:pPr>
        <w:contextualSpacing/>
        <w:rPr>
          <w:rFonts w:ascii="Times New Roman" w:hAnsi="Times New Roman" w:cs="Times New Roman"/>
          <w:i/>
          <w:iCs/>
          <w:sz w:val="24"/>
          <w:szCs w:val="24"/>
        </w:rPr>
      </w:pPr>
    </w:p>
    <w:p w14:paraId="153B0CBF" w14:textId="6BFA64E4" w:rsidR="00556EF5" w:rsidRDefault="00556EF5" w:rsidP="00556EF5">
      <w:pPr>
        <w:contextualSpacing/>
        <w:rPr>
          <w:rFonts w:ascii="Times New Roman" w:hAnsi="Times New Roman" w:cs="Times New Roman"/>
          <w:i/>
          <w:iCs/>
          <w:sz w:val="24"/>
          <w:szCs w:val="24"/>
        </w:rPr>
      </w:pPr>
      <w:r w:rsidRPr="00556EF5">
        <w:rPr>
          <w:rFonts w:ascii="Times New Roman" w:hAnsi="Times New Roman" w:cs="Times New Roman"/>
          <w:i/>
          <w:iCs/>
          <w:sz w:val="24"/>
          <w:szCs w:val="24"/>
        </w:rPr>
        <w:t xml:space="preserve">Thanks to the internet, information technology, and communication services, many Americans can continue to interact with family and friends—albeit virtually—and work remotely.  That includes NASA’s workforce.  </w:t>
      </w:r>
    </w:p>
    <w:p w14:paraId="7FFD80AD" w14:textId="77777777" w:rsidR="00556EF5" w:rsidRPr="00556EF5" w:rsidRDefault="00556EF5" w:rsidP="00556EF5">
      <w:pPr>
        <w:contextualSpacing/>
        <w:rPr>
          <w:rFonts w:ascii="Times New Roman" w:hAnsi="Times New Roman" w:cs="Times New Roman"/>
          <w:i/>
          <w:iCs/>
          <w:sz w:val="24"/>
          <w:szCs w:val="24"/>
        </w:rPr>
      </w:pPr>
    </w:p>
    <w:p w14:paraId="1564C558" w14:textId="77777777" w:rsidR="00556EF5" w:rsidRPr="00556EF5" w:rsidRDefault="00556EF5" w:rsidP="00556EF5">
      <w:pPr>
        <w:contextualSpacing/>
        <w:rPr>
          <w:rFonts w:ascii="Times New Roman" w:hAnsi="Times New Roman" w:cs="Times New Roman"/>
          <w:i/>
          <w:iCs/>
          <w:sz w:val="24"/>
          <w:szCs w:val="24"/>
        </w:rPr>
      </w:pPr>
      <w:bookmarkStart w:id="2" w:name="_Hlk51238296"/>
      <w:r w:rsidRPr="00556EF5">
        <w:rPr>
          <w:rFonts w:ascii="Times New Roman" w:hAnsi="Times New Roman" w:cs="Times New Roman"/>
          <w:i/>
          <w:iCs/>
          <w:sz w:val="24"/>
          <w:szCs w:val="24"/>
        </w:rPr>
        <w:t xml:space="preserve">To its credit, NASA is accomplishing a lot in this virtual, telework environment, though some mission-essential employees are still working on-site.  </w:t>
      </w:r>
    </w:p>
    <w:bookmarkEnd w:id="2"/>
    <w:p w14:paraId="55F37F29" w14:textId="77777777" w:rsidR="00556EF5" w:rsidRPr="00556EF5" w:rsidRDefault="00556EF5" w:rsidP="00556EF5">
      <w:pPr>
        <w:pStyle w:val="ListParagraph"/>
        <w:numPr>
          <w:ilvl w:val="0"/>
          <w:numId w:val="1"/>
        </w:numPr>
        <w:rPr>
          <w:rFonts w:ascii="Times New Roman" w:hAnsi="Times New Roman" w:cs="Times New Roman"/>
          <w:i/>
          <w:iCs/>
          <w:sz w:val="24"/>
          <w:szCs w:val="24"/>
        </w:rPr>
      </w:pPr>
      <w:r w:rsidRPr="00556EF5">
        <w:rPr>
          <w:rFonts w:ascii="Times New Roman" w:hAnsi="Times New Roman" w:cs="Times New Roman"/>
          <w:i/>
          <w:iCs/>
          <w:sz w:val="24"/>
          <w:szCs w:val="24"/>
        </w:rPr>
        <w:t xml:space="preserve">NASA and its partner, SpaceX, successfully carried out a commercial crew demonstration mission to the International Space Station; </w:t>
      </w:r>
    </w:p>
    <w:p w14:paraId="79621897" w14:textId="77777777" w:rsidR="00556EF5" w:rsidRPr="00556EF5" w:rsidRDefault="00556EF5" w:rsidP="00556EF5">
      <w:pPr>
        <w:pStyle w:val="ListParagraph"/>
        <w:numPr>
          <w:ilvl w:val="0"/>
          <w:numId w:val="1"/>
        </w:numPr>
        <w:rPr>
          <w:rFonts w:ascii="Times New Roman" w:hAnsi="Times New Roman" w:cs="Times New Roman"/>
          <w:i/>
          <w:iCs/>
          <w:sz w:val="24"/>
          <w:szCs w:val="24"/>
        </w:rPr>
      </w:pPr>
      <w:r w:rsidRPr="00556EF5">
        <w:rPr>
          <w:rFonts w:ascii="Times New Roman" w:hAnsi="Times New Roman" w:cs="Times New Roman"/>
          <w:i/>
          <w:iCs/>
          <w:sz w:val="24"/>
          <w:szCs w:val="24"/>
        </w:rPr>
        <w:t xml:space="preserve">the Orion program completed key reviews to certify that the crew vehicle is ready for flight; </w:t>
      </w:r>
    </w:p>
    <w:p w14:paraId="43564ABF" w14:textId="77777777" w:rsidR="00556EF5" w:rsidRPr="00556EF5" w:rsidRDefault="00556EF5" w:rsidP="00556EF5">
      <w:pPr>
        <w:pStyle w:val="ListParagraph"/>
        <w:numPr>
          <w:ilvl w:val="0"/>
          <w:numId w:val="1"/>
        </w:numPr>
        <w:rPr>
          <w:rFonts w:ascii="Times New Roman" w:hAnsi="Times New Roman" w:cs="Times New Roman"/>
          <w:i/>
          <w:iCs/>
          <w:sz w:val="24"/>
          <w:szCs w:val="24"/>
        </w:rPr>
      </w:pPr>
      <w:r w:rsidRPr="00556EF5">
        <w:rPr>
          <w:rFonts w:ascii="Times New Roman" w:hAnsi="Times New Roman" w:cs="Times New Roman"/>
          <w:i/>
          <w:iCs/>
          <w:sz w:val="24"/>
          <w:szCs w:val="24"/>
        </w:rPr>
        <w:t>engineers are operating some science spacecraft from their homes; and</w:t>
      </w:r>
    </w:p>
    <w:p w14:paraId="6B088B88" w14:textId="255BE0AE" w:rsidR="00556EF5" w:rsidRPr="00556EF5" w:rsidRDefault="00556EF5" w:rsidP="00556EF5">
      <w:pPr>
        <w:pStyle w:val="ListParagraph"/>
        <w:numPr>
          <w:ilvl w:val="0"/>
          <w:numId w:val="1"/>
        </w:numPr>
        <w:rPr>
          <w:rFonts w:ascii="Times New Roman" w:hAnsi="Times New Roman" w:cs="Times New Roman"/>
          <w:i/>
          <w:iCs/>
          <w:sz w:val="24"/>
          <w:szCs w:val="24"/>
        </w:rPr>
      </w:pPr>
      <w:r w:rsidRPr="00556EF5">
        <w:rPr>
          <w:rFonts w:ascii="Times New Roman" w:hAnsi="Times New Roman" w:cs="Times New Roman"/>
          <w:i/>
          <w:iCs/>
          <w:sz w:val="24"/>
          <w:szCs w:val="24"/>
        </w:rPr>
        <w:lastRenderedPageBreak/>
        <w:t>the OSIRIS-</w:t>
      </w:r>
      <w:proofErr w:type="spellStart"/>
      <w:r w:rsidRPr="00556EF5">
        <w:rPr>
          <w:rFonts w:ascii="Times New Roman" w:hAnsi="Times New Roman" w:cs="Times New Roman"/>
          <w:i/>
          <w:iCs/>
          <w:sz w:val="24"/>
          <w:szCs w:val="24"/>
        </w:rPr>
        <w:t>REx</w:t>
      </w:r>
      <w:proofErr w:type="spellEnd"/>
      <w:r w:rsidRPr="00556EF5">
        <w:rPr>
          <w:rFonts w:ascii="Times New Roman" w:hAnsi="Times New Roman" w:cs="Times New Roman"/>
          <w:b/>
          <w:bCs/>
          <w:i/>
          <w:iCs/>
          <w:sz w:val="24"/>
          <w:szCs w:val="24"/>
        </w:rPr>
        <w:t xml:space="preserve"> </w:t>
      </w:r>
      <w:r w:rsidRPr="00556EF5">
        <w:rPr>
          <w:rFonts w:ascii="Times New Roman" w:hAnsi="Times New Roman" w:cs="Times New Roman"/>
          <w:i/>
          <w:iCs/>
          <w:sz w:val="24"/>
          <w:szCs w:val="24"/>
        </w:rPr>
        <w:t xml:space="preserve">team successfully completed a final dress rehearsal in advance of collecting samples from asteroid </w:t>
      </w:r>
      <w:proofErr w:type="spellStart"/>
      <w:r w:rsidRPr="00556EF5">
        <w:rPr>
          <w:rFonts w:ascii="Times New Roman" w:hAnsi="Times New Roman" w:cs="Times New Roman"/>
          <w:i/>
          <w:iCs/>
          <w:sz w:val="24"/>
          <w:szCs w:val="24"/>
        </w:rPr>
        <w:t>Bennu</w:t>
      </w:r>
      <w:proofErr w:type="spellEnd"/>
      <w:r w:rsidRPr="00556EF5">
        <w:rPr>
          <w:rFonts w:ascii="Times New Roman" w:hAnsi="Times New Roman" w:cs="Times New Roman"/>
          <w:i/>
          <w:iCs/>
          <w:sz w:val="24"/>
          <w:szCs w:val="24"/>
        </w:rPr>
        <w:t xml:space="preserve"> next month.  </w:t>
      </w:r>
    </w:p>
    <w:p w14:paraId="63AE2BB2" w14:textId="77777777" w:rsidR="00556EF5" w:rsidRDefault="00556EF5" w:rsidP="00556EF5">
      <w:pPr>
        <w:contextualSpacing/>
        <w:rPr>
          <w:rFonts w:ascii="Times New Roman" w:hAnsi="Times New Roman" w:cs="Times New Roman"/>
          <w:i/>
          <w:iCs/>
          <w:sz w:val="24"/>
          <w:szCs w:val="24"/>
        </w:rPr>
      </w:pPr>
    </w:p>
    <w:p w14:paraId="77075D8A" w14:textId="2BCF24FB" w:rsidR="00556EF5" w:rsidRDefault="00556EF5" w:rsidP="00556EF5">
      <w:pPr>
        <w:contextualSpacing/>
        <w:rPr>
          <w:rFonts w:ascii="Times New Roman" w:hAnsi="Times New Roman" w:cs="Times New Roman"/>
          <w:i/>
          <w:iCs/>
          <w:sz w:val="24"/>
          <w:szCs w:val="24"/>
        </w:rPr>
      </w:pPr>
      <w:r w:rsidRPr="00556EF5">
        <w:rPr>
          <w:rFonts w:ascii="Times New Roman" w:hAnsi="Times New Roman" w:cs="Times New Roman"/>
          <w:i/>
          <w:iCs/>
          <w:sz w:val="24"/>
          <w:szCs w:val="24"/>
        </w:rPr>
        <w:t>I’m pleased that NASA’s can-do spirit is prevailing, despite the challenges of this pandemic.  But with so many important NASA operations being carried out away from the institutional security of NASA facilities, I’m concerned about cybersecurity.</w:t>
      </w:r>
    </w:p>
    <w:p w14:paraId="44CA7871" w14:textId="77777777" w:rsidR="00556EF5" w:rsidRPr="00556EF5" w:rsidRDefault="00556EF5" w:rsidP="00556EF5">
      <w:pPr>
        <w:contextualSpacing/>
        <w:rPr>
          <w:rFonts w:ascii="Times New Roman" w:hAnsi="Times New Roman" w:cs="Times New Roman"/>
          <w:i/>
          <w:iCs/>
          <w:sz w:val="24"/>
          <w:szCs w:val="24"/>
        </w:rPr>
      </w:pPr>
    </w:p>
    <w:p w14:paraId="3A33F71A" w14:textId="267B56ED" w:rsidR="00556EF5" w:rsidRDefault="00556EF5" w:rsidP="00556EF5">
      <w:pPr>
        <w:contextualSpacing/>
        <w:rPr>
          <w:rFonts w:ascii="Times New Roman" w:hAnsi="Times New Roman" w:cs="Times New Roman"/>
          <w:i/>
          <w:iCs/>
          <w:sz w:val="24"/>
          <w:szCs w:val="24"/>
        </w:rPr>
      </w:pPr>
      <w:r w:rsidRPr="00556EF5">
        <w:rPr>
          <w:rFonts w:ascii="Times New Roman" w:hAnsi="Times New Roman" w:cs="Times New Roman"/>
          <w:i/>
          <w:iCs/>
          <w:sz w:val="24"/>
          <w:szCs w:val="24"/>
        </w:rPr>
        <w:t xml:space="preserve">Space is hard and risky, and NASA has exceptional skills at managing risk.  When it comes to cybersecurity and information technology management, however, NASA struggles.  </w:t>
      </w:r>
    </w:p>
    <w:p w14:paraId="64C28DB3" w14:textId="77777777" w:rsidR="00556EF5" w:rsidRPr="00556EF5" w:rsidRDefault="00556EF5" w:rsidP="00556EF5">
      <w:pPr>
        <w:contextualSpacing/>
        <w:rPr>
          <w:rFonts w:ascii="Times New Roman" w:hAnsi="Times New Roman" w:cs="Times New Roman"/>
          <w:i/>
          <w:iCs/>
          <w:sz w:val="24"/>
          <w:szCs w:val="24"/>
        </w:rPr>
      </w:pPr>
    </w:p>
    <w:p w14:paraId="4308B2B6" w14:textId="16C2F06F" w:rsidR="00556EF5" w:rsidRDefault="00556EF5" w:rsidP="00556EF5">
      <w:pPr>
        <w:contextualSpacing/>
        <w:rPr>
          <w:rFonts w:ascii="Times New Roman" w:hAnsi="Times New Roman" w:cs="Times New Roman"/>
          <w:i/>
          <w:iCs/>
          <w:sz w:val="24"/>
          <w:szCs w:val="24"/>
        </w:rPr>
      </w:pPr>
      <w:r w:rsidRPr="00556EF5">
        <w:rPr>
          <w:rFonts w:ascii="Times New Roman" w:hAnsi="Times New Roman" w:cs="Times New Roman"/>
          <w:i/>
          <w:iCs/>
          <w:sz w:val="24"/>
          <w:szCs w:val="24"/>
        </w:rPr>
        <w:t xml:space="preserve">The agency continues to lack a cybersecurity risk management strategy, as recommended by GAO, and both GAO and the NASA Inspector General have cited information security as a top challenge for NASA.  </w:t>
      </w:r>
    </w:p>
    <w:p w14:paraId="4F8E9516" w14:textId="77777777" w:rsidR="00556EF5" w:rsidRPr="00556EF5" w:rsidRDefault="00556EF5" w:rsidP="00556EF5">
      <w:pPr>
        <w:contextualSpacing/>
        <w:rPr>
          <w:rStyle w:val="normaltextrun"/>
          <w:rFonts w:ascii="Times New Roman" w:hAnsi="Times New Roman" w:cs="Times New Roman"/>
          <w:i/>
          <w:iCs/>
          <w:sz w:val="24"/>
          <w:szCs w:val="24"/>
        </w:rPr>
      </w:pPr>
    </w:p>
    <w:p w14:paraId="4A9676EA" w14:textId="2BFA40C3" w:rsidR="00556EF5" w:rsidRDefault="00556EF5" w:rsidP="00556EF5">
      <w:pPr>
        <w:contextualSpacing/>
        <w:rPr>
          <w:rFonts w:ascii="Times New Roman" w:hAnsi="Times New Roman" w:cs="Times New Roman"/>
          <w:i/>
          <w:iCs/>
          <w:sz w:val="24"/>
          <w:szCs w:val="24"/>
        </w:rPr>
      </w:pPr>
      <w:r w:rsidRPr="00556EF5">
        <w:rPr>
          <w:rFonts w:ascii="Times New Roman" w:hAnsi="Times New Roman" w:cs="Times New Roman"/>
          <w:i/>
          <w:iCs/>
          <w:sz w:val="24"/>
          <w:szCs w:val="24"/>
        </w:rPr>
        <w:t xml:space="preserve">Unfortunately, NASA’s lagging performance on cybersecurity isn’t new, it’s a continuing problem.  For many years, NASA IG and GAO reports have identified deficiencies and management challenges in NASA’s information security.  </w:t>
      </w:r>
    </w:p>
    <w:p w14:paraId="3A935587" w14:textId="77777777" w:rsidR="00556EF5" w:rsidRPr="00556EF5" w:rsidRDefault="00556EF5" w:rsidP="00556EF5">
      <w:pPr>
        <w:contextualSpacing/>
        <w:rPr>
          <w:rFonts w:ascii="Times New Roman" w:hAnsi="Times New Roman" w:cs="Times New Roman"/>
          <w:i/>
          <w:iCs/>
          <w:sz w:val="24"/>
          <w:szCs w:val="24"/>
        </w:rPr>
      </w:pPr>
    </w:p>
    <w:p w14:paraId="480AB912" w14:textId="4144E9F8" w:rsidR="00556EF5" w:rsidRDefault="00556EF5" w:rsidP="00556EF5">
      <w:pPr>
        <w:contextualSpacing/>
        <w:rPr>
          <w:rFonts w:ascii="Times New Roman" w:hAnsi="Times New Roman" w:cs="Times New Roman"/>
          <w:i/>
          <w:iCs/>
          <w:sz w:val="24"/>
          <w:szCs w:val="24"/>
        </w:rPr>
      </w:pPr>
      <w:r w:rsidRPr="00556EF5">
        <w:rPr>
          <w:rFonts w:ascii="Times New Roman" w:hAnsi="Times New Roman" w:cs="Times New Roman"/>
          <w:i/>
          <w:iCs/>
          <w:sz w:val="24"/>
          <w:szCs w:val="24"/>
        </w:rPr>
        <w:t xml:space="preserve">And now, with COVID, NASA—like other organizations—must protect against cyber criminals and malicious actors who are increasing their efforts to access government, business, and personal data and IT systems while employees work from home.  </w:t>
      </w:r>
    </w:p>
    <w:p w14:paraId="0BD0A557" w14:textId="77777777" w:rsidR="00556EF5" w:rsidRPr="00556EF5" w:rsidRDefault="00556EF5" w:rsidP="00556EF5">
      <w:pPr>
        <w:contextualSpacing/>
        <w:rPr>
          <w:rFonts w:ascii="Times New Roman" w:hAnsi="Times New Roman" w:cs="Times New Roman"/>
          <w:i/>
          <w:iCs/>
          <w:sz w:val="24"/>
          <w:szCs w:val="24"/>
        </w:rPr>
      </w:pPr>
    </w:p>
    <w:p w14:paraId="4346D85B" w14:textId="5E63B0B4" w:rsidR="00556EF5" w:rsidRDefault="00556EF5" w:rsidP="00556EF5">
      <w:pPr>
        <w:contextualSpacing/>
        <w:rPr>
          <w:rFonts w:ascii="Times New Roman" w:hAnsi="Times New Roman" w:cs="Times New Roman"/>
          <w:i/>
          <w:iCs/>
          <w:sz w:val="24"/>
          <w:szCs w:val="24"/>
        </w:rPr>
      </w:pPr>
      <w:r w:rsidRPr="00556EF5">
        <w:rPr>
          <w:rFonts w:ascii="Times New Roman" w:hAnsi="Times New Roman" w:cs="Times New Roman"/>
          <w:i/>
          <w:iCs/>
          <w:sz w:val="24"/>
          <w:szCs w:val="24"/>
        </w:rPr>
        <w:t xml:space="preserve">I have no doubt that NASA officials are working hard to keep the agency’s IT systems and data safe, and I understand they are making some progress.  </w:t>
      </w:r>
    </w:p>
    <w:p w14:paraId="317EC8C7" w14:textId="77777777" w:rsidR="00556EF5" w:rsidRPr="00556EF5" w:rsidRDefault="00556EF5" w:rsidP="00556EF5">
      <w:pPr>
        <w:contextualSpacing/>
        <w:rPr>
          <w:rFonts w:ascii="Times New Roman" w:hAnsi="Times New Roman" w:cs="Times New Roman"/>
          <w:i/>
          <w:iCs/>
          <w:sz w:val="24"/>
          <w:szCs w:val="24"/>
        </w:rPr>
      </w:pPr>
    </w:p>
    <w:p w14:paraId="29063BF9" w14:textId="67E93689" w:rsidR="00556EF5" w:rsidRDefault="00556EF5" w:rsidP="00556EF5">
      <w:pPr>
        <w:contextualSpacing/>
        <w:rPr>
          <w:rFonts w:ascii="Times New Roman" w:hAnsi="Times New Roman" w:cs="Times New Roman"/>
          <w:i/>
          <w:iCs/>
          <w:sz w:val="24"/>
          <w:szCs w:val="24"/>
        </w:rPr>
      </w:pPr>
      <w:r w:rsidRPr="00556EF5">
        <w:rPr>
          <w:rFonts w:ascii="Times New Roman" w:hAnsi="Times New Roman" w:cs="Times New Roman"/>
          <w:i/>
          <w:iCs/>
          <w:sz w:val="24"/>
          <w:szCs w:val="24"/>
        </w:rPr>
        <w:t>However, long-standing, recommended actions to improve NASA’s cybersecurity have been left undone.  In addition, the agency’s approach to IT security is fragmented and the Chief Information Officer continues to lack the ability to manage NASA’s cybersecurity efforts across the agency.  NASA can and must to better.</w:t>
      </w:r>
    </w:p>
    <w:p w14:paraId="78DE011B" w14:textId="77777777" w:rsidR="00556EF5" w:rsidRPr="00556EF5" w:rsidRDefault="00556EF5" w:rsidP="00556EF5">
      <w:pPr>
        <w:contextualSpacing/>
        <w:rPr>
          <w:rFonts w:ascii="Times New Roman" w:hAnsi="Times New Roman" w:cs="Times New Roman"/>
          <w:i/>
          <w:iCs/>
          <w:sz w:val="24"/>
          <w:szCs w:val="24"/>
        </w:rPr>
      </w:pPr>
    </w:p>
    <w:p w14:paraId="6F377BEC" w14:textId="77DD52C1" w:rsidR="00556EF5" w:rsidRDefault="00556EF5" w:rsidP="00556EF5">
      <w:pPr>
        <w:contextualSpacing/>
        <w:rPr>
          <w:rFonts w:ascii="Times New Roman" w:hAnsi="Times New Roman" w:cs="Times New Roman"/>
          <w:i/>
          <w:iCs/>
          <w:sz w:val="24"/>
          <w:szCs w:val="24"/>
        </w:rPr>
      </w:pPr>
      <w:r w:rsidRPr="00556EF5">
        <w:rPr>
          <w:rFonts w:ascii="Times New Roman" w:hAnsi="Times New Roman" w:cs="Times New Roman"/>
          <w:i/>
          <w:iCs/>
          <w:sz w:val="24"/>
          <w:szCs w:val="24"/>
        </w:rPr>
        <w:t xml:space="preserve">In closing, NASA is a catalyst for inspiration, an engine of discovery and innovation, and a world leader in the peaceful uses and exploration of outer space.  </w:t>
      </w:r>
    </w:p>
    <w:p w14:paraId="00BCB053" w14:textId="77777777" w:rsidR="00556EF5" w:rsidRPr="00556EF5" w:rsidRDefault="00556EF5" w:rsidP="00556EF5">
      <w:pPr>
        <w:contextualSpacing/>
        <w:rPr>
          <w:rFonts w:ascii="Times New Roman" w:hAnsi="Times New Roman" w:cs="Times New Roman"/>
          <w:i/>
          <w:iCs/>
          <w:sz w:val="24"/>
          <w:szCs w:val="24"/>
        </w:rPr>
      </w:pPr>
    </w:p>
    <w:p w14:paraId="4ED58A57" w14:textId="61C51D84" w:rsidR="00556EF5" w:rsidRDefault="00556EF5" w:rsidP="00556EF5">
      <w:pPr>
        <w:contextualSpacing/>
        <w:rPr>
          <w:rFonts w:ascii="Times New Roman" w:hAnsi="Times New Roman" w:cs="Times New Roman"/>
          <w:i/>
          <w:iCs/>
          <w:sz w:val="24"/>
          <w:szCs w:val="24"/>
        </w:rPr>
      </w:pPr>
      <w:r w:rsidRPr="00556EF5">
        <w:rPr>
          <w:rFonts w:ascii="Times New Roman" w:hAnsi="Times New Roman" w:cs="Times New Roman"/>
          <w:i/>
          <w:iCs/>
          <w:sz w:val="24"/>
          <w:szCs w:val="24"/>
        </w:rPr>
        <w:t xml:space="preserve">We can’t afford to let bad actors and cyber criminals threaten the safety and success of NASA’s science, aeronautics research, space technology, and human spaceflight programs.  </w:t>
      </w:r>
    </w:p>
    <w:p w14:paraId="620A4817" w14:textId="77777777" w:rsidR="00556EF5" w:rsidRPr="00556EF5" w:rsidRDefault="00556EF5" w:rsidP="00556EF5">
      <w:pPr>
        <w:contextualSpacing/>
        <w:rPr>
          <w:rFonts w:ascii="Times New Roman" w:hAnsi="Times New Roman" w:cs="Times New Roman"/>
          <w:i/>
          <w:iCs/>
          <w:sz w:val="24"/>
          <w:szCs w:val="24"/>
        </w:rPr>
      </w:pPr>
    </w:p>
    <w:p w14:paraId="5012DD72" w14:textId="3F7C7851" w:rsidR="00556EF5" w:rsidRDefault="00556EF5" w:rsidP="00556EF5">
      <w:pPr>
        <w:contextualSpacing/>
        <w:rPr>
          <w:rFonts w:ascii="Times New Roman" w:hAnsi="Times New Roman" w:cs="Times New Roman"/>
          <w:i/>
          <w:iCs/>
          <w:sz w:val="24"/>
          <w:szCs w:val="24"/>
        </w:rPr>
      </w:pPr>
      <w:r w:rsidRPr="00556EF5">
        <w:rPr>
          <w:rFonts w:ascii="Times New Roman" w:hAnsi="Times New Roman" w:cs="Times New Roman"/>
          <w:i/>
          <w:iCs/>
          <w:sz w:val="24"/>
          <w:szCs w:val="24"/>
        </w:rPr>
        <w:t>I look forward to hearing from our witnesses on what is needed to ensure that robust and effective cybersecurity protections are in place at NASA now, during COVID-19, and into the future.</w:t>
      </w:r>
    </w:p>
    <w:p w14:paraId="25208CBA" w14:textId="77777777" w:rsidR="00556EF5" w:rsidRPr="00556EF5" w:rsidRDefault="00556EF5" w:rsidP="00556EF5">
      <w:pPr>
        <w:contextualSpacing/>
        <w:rPr>
          <w:rFonts w:ascii="Times New Roman" w:hAnsi="Times New Roman" w:cs="Times New Roman"/>
          <w:i/>
          <w:iCs/>
          <w:sz w:val="24"/>
          <w:szCs w:val="24"/>
        </w:rPr>
      </w:pPr>
    </w:p>
    <w:p w14:paraId="7EC632DB" w14:textId="77777777" w:rsidR="00556EF5" w:rsidRPr="00556EF5" w:rsidRDefault="00556EF5" w:rsidP="00556EF5">
      <w:pPr>
        <w:contextualSpacing/>
        <w:rPr>
          <w:rFonts w:ascii="Times New Roman" w:hAnsi="Times New Roman" w:cs="Times New Roman"/>
          <w:i/>
          <w:iCs/>
          <w:sz w:val="24"/>
          <w:szCs w:val="24"/>
        </w:rPr>
      </w:pPr>
      <w:r w:rsidRPr="00556EF5">
        <w:rPr>
          <w:rFonts w:ascii="Times New Roman" w:hAnsi="Times New Roman" w:cs="Times New Roman"/>
          <w:i/>
          <w:iCs/>
          <w:sz w:val="24"/>
          <w:szCs w:val="24"/>
        </w:rPr>
        <w:t xml:space="preserve">Thank you, and I yield back.  </w:t>
      </w:r>
    </w:p>
    <w:p w14:paraId="662320E1" w14:textId="1499F099" w:rsidR="00320D5E" w:rsidRDefault="00320D5E" w:rsidP="00320D5E">
      <w:pPr>
        <w:spacing w:after="0" w:line="240" w:lineRule="auto"/>
        <w:rPr>
          <w:rFonts w:ascii="Times New Roman" w:hAnsi="Times New Roman" w:cs="Times New Roman"/>
          <w:sz w:val="24"/>
          <w:szCs w:val="24"/>
        </w:rPr>
      </w:pPr>
    </w:p>
    <w:p w14:paraId="6CB14AAD" w14:textId="77777777" w:rsidR="00320D5E" w:rsidRDefault="00320D5E" w:rsidP="00320D5E">
      <w:pPr>
        <w:spacing w:after="0" w:line="240" w:lineRule="auto"/>
        <w:rPr>
          <w:rFonts w:ascii="Times New Roman" w:hAnsi="Times New Roman" w:cs="Times New Roman"/>
          <w:sz w:val="24"/>
          <w:szCs w:val="24"/>
        </w:rPr>
      </w:pPr>
    </w:p>
    <w:p w14:paraId="688AC11C" w14:textId="77777777" w:rsidR="00320D5E" w:rsidRDefault="00320D5E" w:rsidP="00320D5E">
      <w:pPr>
        <w:spacing w:after="0"/>
        <w:jc w:val="center"/>
        <w:rPr>
          <w:rFonts w:ascii="Times New Roman" w:hAnsi="Times New Roman" w:cs="Times New Roman"/>
          <w:i/>
          <w:sz w:val="24"/>
          <w:szCs w:val="24"/>
        </w:rPr>
      </w:pPr>
      <w:r>
        <w:rPr>
          <w:rFonts w:ascii="Times New Roman" w:hAnsi="Times New Roman" w:cs="Times New Roman"/>
          <w:i/>
          <w:sz w:val="24"/>
          <w:szCs w:val="24"/>
        </w:rPr>
        <w:lastRenderedPageBreak/>
        <w:t>###</w:t>
      </w:r>
    </w:p>
    <w:p w14:paraId="2E1F4F87" w14:textId="77777777" w:rsidR="00320D5E" w:rsidRDefault="00320D5E" w:rsidP="00320D5E">
      <w:pPr>
        <w:spacing w:after="0"/>
        <w:jc w:val="center"/>
        <w:rPr>
          <w:rFonts w:ascii="Times New Roman" w:hAnsi="Times New Roman" w:cs="Times New Roman"/>
          <w:i/>
          <w:sz w:val="24"/>
          <w:szCs w:val="24"/>
        </w:rPr>
      </w:pPr>
    </w:p>
    <w:p w14:paraId="023AA74B" w14:textId="77777777" w:rsidR="00320D5E" w:rsidRPr="00D50DFE" w:rsidRDefault="00320D5E" w:rsidP="00320D5E">
      <w:pPr>
        <w:spacing w:after="0"/>
        <w:rPr>
          <w:rFonts w:ascii="Times New Roman" w:hAnsi="Times New Roman" w:cs="Times New Roman"/>
          <w:sz w:val="24"/>
          <w:szCs w:val="24"/>
        </w:rPr>
      </w:pPr>
      <w:r>
        <w:rPr>
          <w:rFonts w:ascii="Times New Roman" w:hAnsi="Times New Roman" w:cs="Times New Roman"/>
          <w:sz w:val="24"/>
          <w:szCs w:val="24"/>
        </w:rPr>
        <w:t xml:space="preserve">Please visit </w:t>
      </w:r>
      <w:hyperlink r:id="rId11" w:history="1">
        <w:r w:rsidRPr="006164A5">
          <w:rPr>
            <w:rStyle w:val="Hyperlink"/>
            <w:rFonts w:ascii="Times New Roman" w:hAnsi="Times New Roman" w:cs="Times New Roman"/>
            <w:sz w:val="24"/>
            <w:szCs w:val="24"/>
          </w:rPr>
          <w:t>www.science.house.gov</w:t>
        </w:r>
      </w:hyperlink>
      <w:r>
        <w:rPr>
          <w:rFonts w:ascii="Times New Roman" w:hAnsi="Times New Roman" w:cs="Times New Roman"/>
          <w:sz w:val="24"/>
          <w:szCs w:val="24"/>
        </w:rPr>
        <w:t xml:space="preserve"> for more information. </w:t>
      </w:r>
      <w:bookmarkEnd w:id="0"/>
    </w:p>
    <w:p w14:paraId="1F309308" w14:textId="77777777" w:rsidR="00320D5E" w:rsidRDefault="00320D5E" w:rsidP="00320D5E"/>
    <w:p w14:paraId="258568E3" w14:textId="77777777" w:rsidR="00320D5E" w:rsidRDefault="00320D5E" w:rsidP="00320D5E"/>
    <w:p w14:paraId="0A1581D1" w14:textId="77777777" w:rsidR="00450A35" w:rsidRDefault="00525525"/>
    <w:sectPr w:rsidR="00450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348E7"/>
    <w:multiLevelType w:val="hybridMultilevel"/>
    <w:tmpl w:val="2E74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5E"/>
    <w:rsid w:val="00047349"/>
    <w:rsid w:val="00320D5E"/>
    <w:rsid w:val="003C522C"/>
    <w:rsid w:val="00525525"/>
    <w:rsid w:val="00556EF5"/>
    <w:rsid w:val="007342D7"/>
    <w:rsid w:val="0079510A"/>
    <w:rsid w:val="007D4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039A"/>
  <w15:chartTrackingRefBased/>
  <w15:docId w15:val="{89BE0807-824A-4E69-B2E7-BFF560DC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D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0D5E"/>
    <w:pPr>
      <w:spacing w:after="0" w:line="240" w:lineRule="auto"/>
    </w:pPr>
  </w:style>
  <w:style w:type="character" w:styleId="Hyperlink">
    <w:name w:val="Hyperlink"/>
    <w:basedOn w:val="DefaultParagraphFont"/>
    <w:uiPriority w:val="99"/>
    <w:unhideWhenUsed/>
    <w:rsid w:val="00320D5E"/>
    <w:rPr>
      <w:color w:val="0563C1" w:themeColor="hyperlink"/>
      <w:u w:val="single"/>
    </w:rPr>
  </w:style>
  <w:style w:type="paragraph" w:styleId="ListParagraph">
    <w:name w:val="List Paragraph"/>
    <w:basedOn w:val="Normal"/>
    <w:uiPriority w:val="34"/>
    <w:qFormat/>
    <w:rsid w:val="00556EF5"/>
    <w:pPr>
      <w:ind w:left="720"/>
      <w:contextualSpacing/>
    </w:pPr>
  </w:style>
  <w:style w:type="character" w:customStyle="1" w:styleId="normaltextrun">
    <w:name w:val="normaltextrun"/>
    <w:basedOn w:val="DefaultParagraphFont"/>
    <w:rsid w:val="00556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974811">
      <w:bodyDiv w:val="1"/>
      <w:marLeft w:val="0"/>
      <w:marRight w:val="0"/>
      <w:marTop w:val="0"/>
      <w:marBottom w:val="0"/>
      <w:divBdr>
        <w:top w:val="none" w:sz="0" w:space="0" w:color="auto"/>
        <w:left w:val="none" w:sz="0" w:space="0" w:color="auto"/>
        <w:bottom w:val="none" w:sz="0" w:space="0" w:color="auto"/>
        <w:right w:val="none" w:sz="0" w:space="0" w:color="auto"/>
      </w:divBdr>
      <w:divsChild>
        <w:div w:id="1591814968">
          <w:marLeft w:val="0"/>
          <w:marRight w:val="0"/>
          <w:marTop w:val="0"/>
          <w:marBottom w:val="0"/>
          <w:divBdr>
            <w:top w:val="none" w:sz="0" w:space="0" w:color="auto"/>
            <w:left w:val="none" w:sz="0" w:space="0" w:color="auto"/>
            <w:bottom w:val="none" w:sz="0" w:space="0" w:color="auto"/>
            <w:right w:val="none" w:sz="0" w:space="0" w:color="auto"/>
          </w:divBdr>
        </w:div>
      </w:divsChild>
    </w:div>
    <w:div w:id="674308890">
      <w:bodyDiv w:val="1"/>
      <w:marLeft w:val="0"/>
      <w:marRight w:val="0"/>
      <w:marTop w:val="0"/>
      <w:marBottom w:val="0"/>
      <w:divBdr>
        <w:top w:val="none" w:sz="0" w:space="0" w:color="auto"/>
        <w:left w:val="none" w:sz="0" w:space="0" w:color="auto"/>
        <w:bottom w:val="none" w:sz="0" w:space="0" w:color="auto"/>
        <w:right w:val="none" w:sz="0" w:space="0" w:color="auto"/>
      </w:divBdr>
      <w:divsChild>
        <w:div w:id="1508012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ience.house.gov" TargetMode="External"/><Relationship Id="rId5" Type="http://schemas.openxmlformats.org/officeDocument/2006/relationships/styles" Target="styles.xml"/><Relationship Id="rId10" Type="http://schemas.openxmlformats.org/officeDocument/2006/relationships/hyperlink" Target="mailto:catherine.anderson@mail.house.gov" TargetMode="External"/><Relationship Id="rId4" Type="http://schemas.openxmlformats.org/officeDocument/2006/relationships/numbering" Target="numbering.xml"/><Relationship Id="rId9" Type="http://schemas.openxmlformats.org/officeDocument/2006/relationships/hyperlink" Target="mailto:Rebekah.Eskandani@mail.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7F9D166111DA4F86366727CCAB33FA" ma:contentTypeVersion="10" ma:contentTypeDescription="Create a new document." ma:contentTypeScope="" ma:versionID="6eefeb8653293b334c7f264b3eb8ae86">
  <xsd:schema xmlns:xsd="http://www.w3.org/2001/XMLSchema" xmlns:xs="http://www.w3.org/2001/XMLSchema" xmlns:p="http://schemas.microsoft.com/office/2006/metadata/properties" xmlns:ns3="b21cdcbb-877d-4a8a-a479-1c28840a947d" xmlns:ns4="0e40764b-5807-49e0-8b1d-0da74bee06b6" targetNamespace="http://schemas.microsoft.com/office/2006/metadata/properties" ma:root="true" ma:fieldsID="0218a47278280ced0d0004a37f839da4" ns3:_="" ns4:_="">
    <xsd:import namespace="b21cdcbb-877d-4a8a-a479-1c28840a947d"/>
    <xsd:import namespace="0e40764b-5807-49e0-8b1d-0da74bee06b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dcbb-877d-4a8a-a479-1c28840a94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40764b-5807-49e0-8b1d-0da74bee06b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0750F2-446A-4334-9B1D-735B9B0DC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dcbb-877d-4a8a-a479-1c28840a947d"/>
    <ds:schemaRef ds:uri="0e40764b-5807-49e0-8b1d-0da74bee0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48B98-9434-4CFD-8CCE-0649EB70705B}">
  <ds:schemaRefs>
    <ds:schemaRef ds:uri="http://schemas.microsoft.com/sharepoint/v3/contenttype/forms"/>
  </ds:schemaRefs>
</ds:datastoreItem>
</file>

<file path=customXml/itemProps3.xml><?xml version="1.0" encoding="utf-8"?>
<ds:datastoreItem xmlns:ds="http://schemas.openxmlformats.org/officeDocument/2006/customXml" ds:itemID="{9449DA7A-B053-4EB0-BD59-4C49ABCCFE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Hannah</dc:creator>
  <cp:keywords/>
  <dc:description/>
  <cp:lastModifiedBy>Robinson, Hannah</cp:lastModifiedBy>
  <cp:revision>3</cp:revision>
  <dcterms:created xsi:type="dcterms:W3CDTF">2020-09-17T20:28:00Z</dcterms:created>
  <dcterms:modified xsi:type="dcterms:W3CDTF">2020-09-17T20:28:00Z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0x010100BB7F9D166111DA4F86366727CCAB33FA</vt:lpwstr>
  </property>
</Properties>
</file>